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CDDC" w14:textId="4A9F5B6B" w:rsidR="008C1F46" w:rsidRPr="00DD5AF9" w:rsidRDefault="008C1F46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49"/>
          <w:szCs w:val="52"/>
          <w:lang w:eastAsia="en-GB"/>
        </w:rPr>
      </w:pPr>
      <w:r w:rsidRPr="008C1F46">
        <w:rPr>
          <w:rFonts w:ascii="Helvetica" w:eastAsia="Times New Roman" w:hAnsi="Helvetica" w:cs="Times New Roman"/>
          <w:color w:val="333333"/>
          <w:sz w:val="49"/>
          <w:szCs w:val="52"/>
          <w:lang w:eastAsia="en-GB"/>
        </w:rPr>
        <w:t>Multispecies consequences of fishing in the North Sea</w:t>
      </w:r>
    </w:p>
    <w:p w14:paraId="0929B2A8" w14:textId="3BA725AC" w:rsidR="00786BE4" w:rsidRPr="00DD5AF9" w:rsidRDefault="003F69B0" w:rsidP="003F69B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</w:pPr>
      <w:r w:rsidRPr="003F69B0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This app</w:t>
      </w:r>
      <w:r w:rsidR="00FF4BB7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lication</w:t>
      </w:r>
      <w:r w:rsidRPr="003F69B0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is a </w:t>
      </w:r>
      <w:proofErr w:type="spellStart"/>
      <w:r w:rsidRPr="003F69B0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Cefas</w:t>
      </w:r>
      <w:proofErr w:type="spellEnd"/>
      <w:r w:rsidRPr="003F69B0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contribution to the Pandora toolbox which uses the novel ensemble methods of Spence et al. (2018) to </w:t>
      </w:r>
      <w:r w:rsidR="0063121D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combine</w:t>
      </w:r>
      <w:r w:rsidR="0063121D" w:rsidRPr="003F69B0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</w:t>
      </w:r>
      <w:r w:rsidR="008424CE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four </w:t>
      </w:r>
      <w:r w:rsidRPr="003F69B0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mechanistic multispecies fish community models</w:t>
      </w:r>
      <w:r w:rsidR="008424CE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</w:t>
      </w:r>
      <w:r w:rsidRPr="003F69B0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to produce, with quantifiable uncertainty, </w:t>
      </w:r>
      <w:r w:rsidR="008424CE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predictions of</w:t>
      </w:r>
      <w:r w:rsidRPr="003F69B0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equilibrium response of 9 key commercial North Sea </w:t>
      </w:r>
      <w:r w:rsidR="0063121D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species</w:t>
      </w:r>
      <w:r w:rsidR="0063121D" w:rsidRPr="003F69B0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</w:t>
      </w:r>
      <w:r w:rsidRPr="003F69B0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to different rates of fishing, in terms of SSB and risk of depletion.</w:t>
      </w:r>
    </w:p>
    <w:p w14:paraId="6B8EC693" w14:textId="1E054E7A" w:rsidR="00786BE4" w:rsidRPr="00DD5AF9" w:rsidRDefault="00786BE4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</w:pPr>
      <w:r w:rsidRPr="00DD5AF9"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  <w:t xml:space="preserve">Setting up the </w:t>
      </w:r>
      <w:r w:rsidR="00112CED"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  <w:t>app</w:t>
      </w:r>
    </w:p>
    <w:p w14:paraId="5BE5D92E" w14:textId="156096B2" w:rsidR="00112CED" w:rsidRPr="00112CED" w:rsidRDefault="00DD5AF9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</w:pPr>
      <w:r w:rsidRPr="00DD5AF9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E7CDD" wp14:editId="3DEF1CF7">
                <wp:simplePos x="0" y="0"/>
                <wp:positionH relativeFrom="column">
                  <wp:posOffset>866585</wp:posOffset>
                </wp:positionH>
                <wp:positionV relativeFrom="paragraph">
                  <wp:posOffset>271088</wp:posOffset>
                </wp:positionV>
                <wp:extent cx="276225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D6B8B" w14:textId="77777777" w:rsidR="00224DCA" w:rsidRPr="00786BE4" w:rsidRDefault="00224DCA" w:rsidP="00224D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6B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E7C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25pt;margin-top:21.35pt;width:21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" filled="f" stroked="f">
                <v:textbox>
                  <w:txbxContent>
                    <w:p w14:paraId="1B6D6B8B" w14:textId="77777777" w:rsidR="00224DCA" w:rsidRPr="00786BE4" w:rsidRDefault="00224DCA" w:rsidP="00224DC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6BE4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D5AF9">
        <w:rPr>
          <w:rFonts w:ascii="Helvetica" w:eastAsia="Times New Roman" w:hAnsi="Helvetica" w:cs="Times New Roman"/>
          <w:b/>
          <w:bCs/>
          <w:noProof/>
          <w:color w:val="333333"/>
          <w:sz w:val="25"/>
          <w:szCs w:val="1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93E3CF" wp14:editId="6671FED5">
                <wp:simplePos x="0" y="0"/>
                <wp:positionH relativeFrom="column">
                  <wp:posOffset>3690307</wp:posOffset>
                </wp:positionH>
                <wp:positionV relativeFrom="paragraph">
                  <wp:posOffset>105270</wp:posOffset>
                </wp:positionV>
                <wp:extent cx="2360930" cy="1404620"/>
                <wp:effectExtent l="0" t="0" r="22860" b="114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0C565" w14:textId="556F2DB0" w:rsidR="00DD5AF9" w:rsidRPr="00DD5AF9" w:rsidRDefault="00DD5AF9" w:rsidP="00DD5AF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 w:rsidRPr="00DD5AF9">
                              <w:rPr>
                                <w:rFonts w:ascii="Helvetica" w:eastAsia="Times New Roman" w:hAnsi="Helvetica" w:cs="Times New Roman"/>
                                <w:bCs/>
                                <w:i/>
                                <w:i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>Fs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 xml:space="preserve"> slider</w:t>
                            </w:r>
                          </w:p>
                          <w:p w14:paraId="25389D32" w14:textId="392EB028" w:rsidR="00DD5AF9" w:rsidRPr="00DD5AF9" w:rsidRDefault="00DD5AF9" w:rsidP="00DD5AF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 w:rsidRPr="00DD5AF9">
                              <w:rPr>
                                <w:rFonts w:ascii="Helvetica" w:eastAsia="Times New Roman" w:hAnsi="Helvetica" w:cs="Times New Roman"/>
                                <w:bCs/>
                                <w:i/>
                                <w:i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>Fs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 xml:space="preserve"> text input</w:t>
                            </w:r>
                          </w:p>
                          <w:p w14:paraId="4F28B2DE" w14:textId="61496195" w:rsidR="00DD5AF9" w:rsidRPr="00DD5AF9" w:rsidRDefault="00DD5AF9" w:rsidP="00DD5AF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 xml:space="preserve">Reference point </w:t>
                            </w:r>
                          </w:p>
                          <w:p w14:paraId="73A77337" w14:textId="01E40844" w:rsidR="00DD5AF9" w:rsidRPr="00DD5AF9" w:rsidRDefault="00DD5AF9" w:rsidP="00DD5AF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 xml:space="preserve">Run </w:t>
                            </w:r>
                            <w:r w:rsidR="0088126F"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>scenario</w:t>
                            </w:r>
                          </w:p>
                          <w:p w14:paraId="5A63284C" w14:textId="137F9DC4" w:rsidR="00DD5AF9" w:rsidRPr="00DD5AF9" w:rsidRDefault="00DD5AF9" w:rsidP="00DD5AF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 xml:space="preserve">Save </w:t>
                            </w:r>
                            <w:r w:rsidR="0088126F"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>current scenario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F069FAD" w14:textId="3BAC37E1" w:rsidR="00DD5AF9" w:rsidRPr="00DD5AF9" w:rsidRDefault="00DD5AF9" w:rsidP="00DD5AF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>Re</w:t>
                            </w:r>
                            <w:r w:rsidR="0088126F"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>move scenarios</w:t>
                            </w:r>
                          </w:p>
                          <w:p w14:paraId="34C89216" w14:textId="1BD5ECB6" w:rsidR="00DD5AF9" w:rsidRPr="00DD5AF9" w:rsidRDefault="00DD5AF9" w:rsidP="00DD5AF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 xml:space="preserve">Reset reference points </w:t>
                            </w:r>
                          </w:p>
                          <w:p w14:paraId="379A450D" w14:textId="34D649B1" w:rsidR="00DD5AF9" w:rsidRDefault="00DD5AF9" w:rsidP="00DD5AF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>Download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3E3CF" id="_x0000_s1027" type="#_x0000_t202" style="position:absolute;margin-left:290.6pt;margin-top:8.3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rwcZH94AAAAKAQAADwAAAAAAAAAAAAAAAABuBAAAZHJzL2Rvd25yZXYueG1sUEsFBgAAAAAE&#10;AAQA8wAAAHkFAAAAAA==&#10;">
                <v:textbox style="mso-fit-shape-to-text:t">
                  <w:txbxContent>
                    <w:p w14:paraId="2400C565" w14:textId="556F2DB0" w:rsidR="00DD5AF9" w:rsidRPr="00DD5AF9" w:rsidRDefault="00DD5AF9" w:rsidP="00DD5AF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DD5AF9">
                        <w:rPr>
                          <w:rFonts w:ascii="Helvetica" w:eastAsia="Times New Roman" w:hAnsi="Helvetica" w:cs="Times New Roman"/>
                          <w:bCs/>
                          <w:i/>
                          <w:iCs/>
                          <w:color w:val="333333"/>
                          <w:sz w:val="21"/>
                          <w:szCs w:val="12"/>
                          <w:lang w:eastAsia="en-GB"/>
                        </w:rPr>
                        <w:t>Fs</w:t>
                      </w: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 xml:space="preserve"> slider</w:t>
                      </w:r>
                    </w:p>
                    <w:p w14:paraId="25389D32" w14:textId="392EB028" w:rsidR="00DD5AF9" w:rsidRPr="00DD5AF9" w:rsidRDefault="00DD5AF9" w:rsidP="00DD5AF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DD5AF9">
                        <w:rPr>
                          <w:rFonts w:ascii="Helvetica" w:eastAsia="Times New Roman" w:hAnsi="Helvetica" w:cs="Times New Roman"/>
                          <w:bCs/>
                          <w:i/>
                          <w:iCs/>
                          <w:color w:val="333333"/>
                          <w:sz w:val="21"/>
                          <w:szCs w:val="12"/>
                          <w:lang w:eastAsia="en-GB"/>
                        </w:rPr>
                        <w:t>Fs</w:t>
                      </w: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 xml:space="preserve"> text input</w:t>
                      </w:r>
                    </w:p>
                    <w:p w14:paraId="4F28B2DE" w14:textId="61496195" w:rsidR="00DD5AF9" w:rsidRPr="00DD5AF9" w:rsidRDefault="00DD5AF9" w:rsidP="00DD5AF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 xml:space="preserve">Reference point </w:t>
                      </w:r>
                    </w:p>
                    <w:p w14:paraId="73A77337" w14:textId="01E40844" w:rsidR="00DD5AF9" w:rsidRPr="00DD5AF9" w:rsidRDefault="00DD5AF9" w:rsidP="00DD5AF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 xml:space="preserve">Run </w:t>
                      </w:r>
                      <w:r w:rsidR="0088126F"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>scenario</w:t>
                      </w:r>
                    </w:p>
                    <w:p w14:paraId="5A63284C" w14:textId="137F9DC4" w:rsidR="00DD5AF9" w:rsidRPr="00DD5AF9" w:rsidRDefault="00DD5AF9" w:rsidP="00DD5AF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 xml:space="preserve">Save </w:t>
                      </w:r>
                      <w:r w:rsidR="0088126F"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>current scenario</w:t>
                      </w: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 xml:space="preserve"> </w:t>
                      </w:r>
                    </w:p>
                    <w:p w14:paraId="2F069FAD" w14:textId="3BAC37E1" w:rsidR="00DD5AF9" w:rsidRPr="00DD5AF9" w:rsidRDefault="00DD5AF9" w:rsidP="00DD5AF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>Re</w:t>
                      </w:r>
                      <w:r w:rsidR="0088126F"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>move scenarios</w:t>
                      </w:r>
                    </w:p>
                    <w:p w14:paraId="34C89216" w14:textId="1BD5ECB6" w:rsidR="00DD5AF9" w:rsidRPr="00DD5AF9" w:rsidRDefault="00DD5AF9" w:rsidP="00DD5AF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 xml:space="preserve">Reset reference points </w:t>
                      </w:r>
                    </w:p>
                    <w:p w14:paraId="379A450D" w14:textId="34D649B1" w:rsidR="00DD5AF9" w:rsidRDefault="00DD5AF9" w:rsidP="00DD5AF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>Download results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DCA" w:rsidRPr="00DD5AF9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8DE0BA" wp14:editId="35D0D721">
                <wp:simplePos x="0" y="0"/>
                <wp:positionH relativeFrom="margin">
                  <wp:posOffset>-2359</wp:posOffset>
                </wp:positionH>
                <wp:positionV relativeFrom="paragraph">
                  <wp:posOffset>3488822</wp:posOffset>
                </wp:positionV>
                <wp:extent cx="276225" cy="2857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6B88" w14:textId="6BB5D8FD" w:rsidR="00224DCA" w:rsidRPr="00786BE4" w:rsidRDefault="00224DCA" w:rsidP="00224D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E0BA" id="_x0000_s1028" type="#_x0000_t202" style="position:absolute;margin-left:-.2pt;margin-top:274.7pt;width:21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" filled="f" stroked="f">
                <v:textbox>
                  <w:txbxContent>
                    <w:p w14:paraId="02A26B88" w14:textId="6BB5D8FD" w:rsidR="00224DCA" w:rsidRPr="00786BE4" w:rsidRDefault="00224DCA" w:rsidP="00224DC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DCA" w:rsidRPr="00DD5AF9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4EBF51" wp14:editId="38E6012F">
                <wp:simplePos x="0" y="0"/>
                <wp:positionH relativeFrom="margin">
                  <wp:posOffset>793668</wp:posOffset>
                </wp:positionH>
                <wp:positionV relativeFrom="paragraph">
                  <wp:posOffset>3263570</wp:posOffset>
                </wp:positionV>
                <wp:extent cx="276225" cy="2857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12CB8" w14:textId="2086F4D2" w:rsidR="00224DCA" w:rsidRPr="00786BE4" w:rsidRDefault="00224DCA" w:rsidP="00224D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BF51" id="_x0000_s1029" type="#_x0000_t202" style="position:absolute;margin-left:62.5pt;margin-top:256.95pt;width:21.7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" filled="f" stroked="f">
                <v:textbox>
                  <w:txbxContent>
                    <w:p w14:paraId="1DA12CB8" w14:textId="2086F4D2" w:rsidR="00224DCA" w:rsidRPr="00786BE4" w:rsidRDefault="00224DCA" w:rsidP="00224DC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DCA" w:rsidRPr="00DD5AF9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1E0C42" wp14:editId="1258B1CC">
                <wp:simplePos x="0" y="0"/>
                <wp:positionH relativeFrom="margin">
                  <wp:align>left</wp:align>
                </wp:positionH>
                <wp:positionV relativeFrom="paragraph">
                  <wp:posOffset>3287081</wp:posOffset>
                </wp:positionV>
                <wp:extent cx="276225" cy="2857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ADA3" w14:textId="569A5F79" w:rsidR="00224DCA" w:rsidRPr="00786BE4" w:rsidRDefault="00224DCA" w:rsidP="00224D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0C42" id="_x0000_s1030" type="#_x0000_t202" style="position:absolute;margin-left:0;margin-top:258.85pt;width:21.75pt;height:22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" filled="f" stroked="f">
                <v:textbox>
                  <w:txbxContent>
                    <w:p w14:paraId="0F92ADA3" w14:textId="569A5F79" w:rsidR="00224DCA" w:rsidRPr="00786BE4" w:rsidRDefault="00224DCA" w:rsidP="00224DC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DCA" w:rsidRPr="00DD5AF9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B4BB6B" wp14:editId="35F082CE">
                <wp:simplePos x="0" y="0"/>
                <wp:positionH relativeFrom="margin">
                  <wp:posOffset>829294</wp:posOffset>
                </wp:positionH>
                <wp:positionV relativeFrom="paragraph">
                  <wp:posOffset>3073515</wp:posOffset>
                </wp:positionV>
                <wp:extent cx="276225" cy="2857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7DD77" w14:textId="5FFA7F14" w:rsidR="00224DCA" w:rsidRPr="00786BE4" w:rsidRDefault="00224DCA" w:rsidP="00224D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BB6B" id="_x0000_s1031" type="#_x0000_t202" style="position:absolute;margin-left:65.3pt;margin-top:242pt;width:21.7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" filled="f" stroked="f">
                <v:textbox>
                  <w:txbxContent>
                    <w:p w14:paraId="6D17DD77" w14:textId="5FFA7F14" w:rsidR="00224DCA" w:rsidRPr="00786BE4" w:rsidRDefault="00224DCA" w:rsidP="00224DC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DCA" w:rsidRPr="00DD5AF9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AAC8C3" wp14:editId="7517E696">
                <wp:simplePos x="0" y="0"/>
                <wp:positionH relativeFrom="margin">
                  <wp:align>left</wp:align>
                </wp:positionH>
                <wp:positionV relativeFrom="paragraph">
                  <wp:posOffset>3085556</wp:posOffset>
                </wp:positionV>
                <wp:extent cx="276225" cy="2857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E78E" w14:textId="69CF6560" w:rsidR="00224DCA" w:rsidRPr="00786BE4" w:rsidRDefault="00224DCA" w:rsidP="00224D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C8C3" id="_x0000_s1032" type="#_x0000_t202" style="position:absolute;margin-left:0;margin-top:242.95pt;width:21.75pt;height:22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" filled="f" stroked="f">
                <v:textbox>
                  <w:txbxContent>
                    <w:p w14:paraId="5C14E78E" w14:textId="69CF6560" w:rsidR="00224DCA" w:rsidRPr="00786BE4" w:rsidRDefault="00224DCA" w:rsidP="00224DC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DCA" w:rsidRPr="00DD5AF9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92C625" wp14:editId="5744F66A">
                <wp:simplePos x="0" y="0"/>
                <wp:positionH relativeFrom="column">
                  <wp:posOffset>2624447</wp:posOffset>
                </wp:positionH>
                <wp:positionV relativeFrom="paragraph">
                  <wp:posOffset>199851</wp:posOffset>
                </wp:positionV>
                <wp:extent cx="276225" cy="2857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0CD7B" w14:textId="34D4A043" w:rsidR="00224DCA" w:rsidRPr="00786BE4" w:rsidRDefault="00224DCA" w:rsidP="00224D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C625" id="_x0000_s1033" type="#_x0000_t202" style="position:absolute;margin-left:206.65pt;margin-top:15.75pt;width:21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" filled="f" stroked="f">
                <v:textbox>
                  <w:txbxContent>
                    <w:p w14:paraId="31F0CD7B" w14:textId="34D4A043" w:rsidR="00224DCA" w:rsidRPr="00786BE4" w:rsidRDefault="00224DCA" w:rsidP="00224DC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24DCA" w:rsidRPr="00DD5AF9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BC0E51" wp14:editId="79D6E436">
                <wp:simplePos x="0" y="0"/>
                <wp:positionH relativeFrom="column">
                  <wp:posOffset>1672128</wp:posOffset>
                </wp:positionH>
                <wp:positionV relativeFrom="paragraph">
                  <wp:posOffset>187886</wp:posOffset>
                </wp:positionV>
                <wp:extent cx="276225" cy="2857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59EDF" w14:textId="066A2A98" w:rsidR="00224DCA" w:rsidRPr="00786BE4" w:rsidRDefault="00224DCA" w:rsidP="00224D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0E51" id="_x0000_s1034" type="#_x0000_t202" style="position:absolute;margin-left:131.65pt;margin-top:14.8pt;width:21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" filled="f" stroked="f">
                <v:textbox>
                  <w:txbxContent>
                    <w:p w14:paraId="6B659EDF" w14:textId="066A2A98" w:rsidR="00224DCA" w:rsidRPr="00786BE4" w:rsidRDefault="00224DCA" w:rsidP="00224DC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24DCA" w:rsidRPr="00DD5AF9">
        <w:rPr>
          <w:rFonts w:ascii="Helvetica" w:eastAsia="Times New Roman" w:hAnsi="Helvetica" w:cs="Times New Roman"/>
          <w:noProof/>
          <w:color w:val="333333"/>
          <w:sz w:val="23"/>
          <w:szCs w:val="14"/>
          <w:lang w:eastAsia="en-GB"/>
        </w:rPr>
        <w:drawing>
          <wp:inline distT="0" distB="0" distL="0" distR="0" wp14:anchorId="7DC84800" wp14:editId="2337BAAE">
            <wp:extent cx="3395189" cy="4096987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9250" cy="410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C6C5F" w14:textId="5357BCD2" w:rsidR="00786BE4" w:rsidRPr="00DD5AF9" w:rsidRDefault="00224DCA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</w:pP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Prior to running a </w:t>
      </w:r>
      <w:r w:rsidR="0088126F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scenario</w:t>
      </w: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, input parameters for each species can be changed using the sliders and numeric input boxes on the left hand side of the app. Each species has two inputs;</w:t>
      </w:r>
    </w:p>
    <w:p w14:paraId="06786A60" w14:textId="206C5181" w:rsidR="00224DCA" w:rsidRPr="00DD5AF9" w:rsidRDefault="00224DCA" w:rsidP="00224DCA">
      <w:pPr>
        <w:pStyle w:val="Listenabsatz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Cs/>
          <w:i/>
          <w:iCs/>
          <w:color w:val="333333"/>
          <w:sz w:val="23"/>
          <w:szCs w:val="14"/>
          <w:lang w:eastAsia="en-GB"/>
        </w:rPr>
      </w:pPr>
      <w:r w:rsidRPr="00DD5AF9">
        <w:rPr>
          <w:rFonts w:ascii="Helvetica" w:eastAsia="Times New Roman" w:hAnsi="Helvetica" w:cs="Times New Roman"/>
          <w:bCs/>
          <w:i/>
          <w:iCs/>
          <w:color w:val="333333"/>
          <w:sz w:val="23"/>
          <w:szCs w:val="14"/>
          <w:lang w:eastAsia="en-GB"/>
        </w:rPr>
        <w:t>Fs</w:t>
      </w: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,</w:t>
      </w:r>
      <w:r w:rsidR="008424CE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 the fishing mortality of that species,</w:t>
      </w: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 which can be changed using the slider</w:t>
      </w:r>
      <w:r w:rsidR="00DD5AF9"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 (</w:t>
      </w:r>
      <w:r w:rsidR="00DD5AF9" w:rsidRPr="00DD5AF9">
        <w:rPr>
          <w:rFonts w:ascii="Helvetica" w:eastAsia="Times New Roman" w:hAnsi="Helvetica" w:cs="Times New Roman"/>
          <w:b/>
          <w:color w:val="333333"/>
          <w:sz w:val="23"/>
          <w:szCs w:val="14"/>
          <w:lang w:eastAsia="en-GB"/>
        </w:rPr>
        <w:t>1</w:t>
      </w:r>
      <w:r w:rsidR="00DD5AF9"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)</w:t>
      </w: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 or </w:t>
      </w:r>
      <w:r w:rsidR="00DD5AF9"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typed into the</w:t>
      </w: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 numeric input</w:t>
      </w:r>
      <w:r w:rsidR="00DD5AF9"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 box (</w:t>
      </w:r>
      <w:r w:rsidR="00DD5AF9" w:rsidRPr="00DD5AF9">
        <w:rPr>
          <w:rFonts w:ascii="Helvetica" w:eastAsia="Times New Roman" w:hAnsi="Helvetica" w:cs="Times New Roman"/>
          <w:b/>
          <w:color w:val="333333"/>
          <w:sz w:val="23"/>
          <w:szCs w:val="14"/>
          <w:lang w:eastAsia="en-GB"/>
        </w:rPr>
        <w:t>2</w:t>
      </w:r>
      <w:r w:rsidR="00DD5AF9"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)</w:t>
      </w: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.</w:t>
      </w:r>
      <w:r w:rsidR="00DD5AF9"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 </w:t>
      </w:r>
      <w:r w:rsidR="00DD5AF9" w:rsidRPr="00DD5AF9">
        <w:rPr>
          <w:rFonts w:ascii="Helvetica" w:eastAsia="Times New Roman" w:hAnsi="Helvetica" w:cs="Times New Roman"/>
          <w:bCs/>
          <w:i/>
          <w:iCs/>
          <w:color w:val="333333"/>
          <w:sz w:val="23"/>
          <w:szCs w:val="14"/>
          <w:lang w:eastAsia="en-GB"/>
        </w:rPr>
        <w:t>Fs</w:t>
      </w:r>
      <w:r w:rsidR="00DD5AF9"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 inputs are restricted between 0 and 2.</w:t>
      </w:r>
    </w:p>
    <w:p w14:paraId="3FBDB348" w14:textId="165D0B7B" w:rsidR="00DD5AF9" w:rsidRPr="00DD5AF9" w:rsidRDefault="00DD5AF9" w:rsidP="00DD5AF9">
      <w:pPr>
        <w:pStyle w:val="Listenabsatz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Cs/>
          <w:i/>
          <w:iCs/>
          <w:color w:val="333333"/>
          <w:sz w:val="23"/>
          <w:szCs w:val="14"/>
          <w:lang w:eastAsia="en-GB"/>
        </w:rPr>
      </w:pPr>
      <w:r w:rsidRPr="00DD5AF9">
        <w:rPr>
          <w:rFonts w:ascii="Helvetica" w:eastAsia="Times New Roman" w:hAnsi="Helvetica" w:cs="Times New Roman"/>
          <w:bCs/>
          <w:i/>
          <w:iCs/>
          <w:color w:val="333333"/>
          <w:sz w:val="23"/>
          <w:szCs w:val="14"/>
          <w:lang w:eastAsia="en-GB"/>
        </w:rPr>
        <w:t xml:space="preserve">Reference point </w:t>
      </w: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(</w:t>
      </w:r>
      <w:proofErr w:type="spellStart"/>
      <w:r w:rsidR="008424CE">
        <w:rPr>
          <w:rFonts w:ascii="Helvetica" w:eastAsia="Times New Roman" w:hAnsi="Helvetica" w:cs="Times New Roman"/>
          <w:bCs/>
          <w:i/>
          <w:iCs/>
          <w:color w:val="333333"/>
          <w:sz w:val="23"/>
          <w:szCs w:val="14"/>
          <w:lang w:eastAsia="en-GB"/>
        </w:rPr>
        <w:t>B</w:t>
      </w:r>
      <w:r w:rsidRPr="00DD5AF9">
        <w:rPr>
          <w:rFonts w:ascii="Helvetica" w:eastAsia="Times New Roman" w:hAnsi="Helvetica" w:cs="Times New Roman"/>
          <w:bCs/>
          <w:i/>
          <w:iCs/>
          <w:color w:val="333333"/>
          <w:sz w:val="23"/>
          <w:szCs w:val="14"/>
          <w:lang w:eastAsia="en-GB"/>
        </w:rPr>
        <w:t>lim</w:t>
      </w:r>
      <w:proofErr w:type="spellEnd"/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), which can be typed into the numeric input box (</w:t>
      </w:r>
      <w:r w:rsidRPr="00DD5AF9">
        <w:rPr>
          <w:rFonts w:ascii="Helvetica" w:eastAsia="Times New Roman" w:hAnsi="Helvetica" w:cs="Times New Roman"/>
          <w:b/>
          <w:color w:val="333333"/>
          <w:sz w:val="23"/>
          <w:szCs w:val="14"/>
          <w:lang w:eastAsia="en-GB"/>
        </w:rPr>
        <w:t>3</w:t>
      </w: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). Pressing the </w:t>
      </w:r>
      <w:r w:rsidRPr="00DD5AF9">
        <w:rPr>
          <w:rFonts w:ascii="Helvetica" w:eastAsia="Times New Roman" w:hAnsi="Helvetica" w:cs="Times New Roman"/>
          <w:b/>
          <w:color w:val="333333"/>
          <w:sz w:val="23"/>
          <w:szCs w:val="14"/>
          <w:lang w:eastAsia="en-GB"/>
        </w:rPr>
        <w:t>Reset Reference Points</w:t>
      </w: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 button (</w:t>
      </w:r>
      <w:r w:rsidRPr="00DD5AF9">
        <w:rPr>
          <w:rFonts w:ascii="Helvetica" w:eastAsia="Times New Roman" w:hAnsi="Helvetica" w:cs="Times New Roman"/>
          <w:b/>
          <w:color w:val="333333"/>
          <w:sz w:val="23"/>
          <w:szCs w:val="14"/>
          <w:lang w:eastAsia="en-GB"/>
        </w:rPr>
        <w:t>7</w:t>
      </w: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) will change all reference points back to their initial value</w:t>
      </w:r>
      <w:r w:rsidR="00D5315F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, </w:t>
      </w:r>
      <w:proofErr w:type="spellStart"/>
      <w:r w:rsidR="00D5315F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B</w:t>
      </w:r>
      <w:r w:rsidR="00D5315F">
        <w:rPr>
          <w:rFonts w:ascii="Helvetica" w:eastAsia="Times New Roman" w:hAnsi="Helvetica" w:cs="Times New Roman"/>
          <w:bCs/>
          <w:color w:val="333333"/>
          <w:sz w:val="23"/>
          <w:szCs w:val="14"/>
          <w:vertAlign w:val="subscript"/>
          <w:lang w:eastAsia="en-GB"/>
        </w:rPr>
        <w:t>lim</w:t>
      </w:r>
      <w:proofErr w:type="spellEnd"/>
      <w:r w:rsidR="00D5315F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 xml:space="preserve"> from the ICES advice</w:t>
      </w:r>
      <w:r w:rsidRPr="00DD5AF9">
        <w:rPr>
          <w:rFonts w:ascii="Helvetica" w:eastAsia="Times New Roman" w:hAnsi="Helvetica" w:cs="Times New Roman"/>
          <w:bCs/>
          <w:color w:val="333333"/>
          <w:sz w:val="23"/>
          <w:szCs w:val="14"/>
          <w:lang w:eastAsia="en-GB"/>
        </w:rPr>
        <w:t>.</w:t>
      </w:r>
    </w:p>
    <w:p w14:paraId="6E566957" w14:textId="77777777" w:rsidR="00A32358" w:rsidRDefault="00A32358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</w:pPr>
    </w:p>
    <w:p w14:paraId="23EBBD0B" w14:textId="0247BCD8" w:rsidR="00545649" w:rsidRPr="00DD5AF9" w:rsidRDefault="00545649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</w:pPr>
      <w:r w:rsidRPr="00DD5AF9"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  <w:t xml:space="preserve">Running the </w:t>
      </w:r>
      <w:r w:rsidR="0088126F"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  <w:t>scenario</w:t>
      </w:r>
    </w:p>
    <w:p w14:paraId="1CE1064B" w14:textId="6B2639AD" w:rsidR="00C47F35" w:rsidRDefault="00DD5AF9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</w:pPr>
      <w:r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After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deciding on the </w:t>
      </w:r>
      <w:r w:rsidR="008424CE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future fishing </w:t>
      </w:r>
      <w:r w:rsidR="00D5315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mortality values</w:t>
      </w:r>
      <w:r w:rsidR="00FC632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, press the </w:t>
      </w:r>
      <w:r w:rsidR="00FC6321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>Run Model</w:t>
      </w:r>
      <w:r w:rsidR="00FC632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button (</w:t>
      </w:r>
      <w:r w:rsidR="00FC6321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>4</w:t>
      </w:r>
      <w:r w:rsidR="00FC632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). The app will populate the right hand side of the display with </w:t>
      </w:r>
      <w:r w:rsidR="008424CE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plots of the equilibrium SSB </w:t>
      </w:r>
      <w:r w:rsidR="00FC632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and a table.</w:t>
      </w:r>
    </w:p>
    <w:p w14:paraId="011557FB" w14:textId="2611FA24" w:rsidR="00FC6321" w:rsidRDefault="00D52152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</w:pPr>
      <w:r w:rsidRPr="00DD5AF9">
        <w:rPr>
          <w:rFonts w:ascii="Helvetica" w:eastAsia="Times New Roman" w:hAnsi="Helvetica" w:cs="Times New Roman"/>
          <w:b/>
          <w:bCs/>
          <w:noProof/>
          <w:color w:val="333333"/>
          <w:sz w:val="25"/>
          <w:szCs w:val="1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4CC558" wp14:editId="21BD4F9A">
                <wp:simplePos x="0" y="0"/>
                <wp:positionH relativeFrom="column">
                  <wp:posOffset>3008260</wp:posOffset>
                </wp:positionH>
                <wp:positionV relativeFrom="paragraph">
                  <wp:posOffset>2852700</wp:posOffset>
                </wp:positionV>
                <wp:extent cx="2360930" cy="1404620"/>
                <wp:effectExtent l="0" t="0" r="12700" b="107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079BA" w14:textId="60A9444D" w:rsidR="00D52152" w:rsidRPr="00DD5AF9" w:rsidRDefault="00D52152" w:rsidP="00D5215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>Graphical outputs</w:t>
                            </w:r>
                          </w:p>
                          <w:p w14:paraId="2F03A087" w14:textId="4D8C0F46" w:rsidR="00D52152" w:rsidRPr="00DD5AF9" w:rsidRDefault="00D52152" w:rsidP="00D5215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 xml:space="preserve">Reference point marker </w:t>
                            </w:r>
                          </w:p>
                          <w:p w14:paraId="1611BE36" w14:textId="437F2294" w:rsidR="00D52152" w:rsidRDefault="00D52152" w:rsidP="00D5215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Cs/>
                                <w:color w:val="333333"/>
                                <w:sz w:val="21"/>
                                <w:szCs w:val="12"/>
                                <w:lang w:eastAsia="en-GB"/>
                              </w:rPr>
                              <w:t>Output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CC558" id="_x0000_s1035" type="#_x0000_t202" style="position:absolute;margin-left:236.85pt;margin-top:224.6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">
                <v:textbox style="mso-fit-shape-to-text:t">
                  <w:txbxContent>
                    <w:p w14:paraId="20F079BA" w14:textId="60A9444D" w:rsidR="00D52152" w:rsidRPr="00DD5AF9" w:rsidRDefault="00D52152" w:rsidP="00D5215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>Graphical outputs</w:t>
                      </w:r>
                    </w:p>
                    <w:p w14:paraId="2F03A087" w14:textId="4D8C0F46" w:rsidR="00D52152" w:rsidRPr="00DD5AF9" w:rsidRDefault="00D52152" w:rsidP="00D5215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 xml:space="preserve">Reference point marker </w:t>
                      </w:r>
                    </w:p>
                    <w:p w14:paraId="1611BE36" w14:textId="437F2294" w:rsidR="00D52152" w:rsidRDefault="00D52152" w:rsidP="00D52152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Helvetica" w:eastAsia="Times New Roman" w:hAnsi="Helvetica" w:cs="Times New Roman"/>
                          <w:bCs/>
                          <w:color w:val="333333"/>
                          <w:sz w:val="21"/>
                          <w:szCs w:val="12"/>
                          <w:lang w:eastAsia="en-GB"/>
                        </w:rPr>
                        <w:t>Output table</w:t>
                      </w:r>
                    </w:p>
                  </w:txbxContent>
                </v:textbox>
              </v:shape>
            </w:pict>
          </mc:Fallback>
        </mc:AlternateContent>
      </w:r>
      <w:r w:rsidR="00FC6321" w:rsidRPr="00DD5AF9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730D27" wp14:editId="1B808BAD">
                <wp:simplePos x="0" y="0"/>
                <wp:positionH relativeFrom="margin">
                  <wp:posOffset>531429</wp:posOffset>
                </wp:positionH>
                <wp:positionV relativeFrom="paragraph">
                  <wp:posOffset>2602164</wp:posOffset>
                </wp:positionV>
                <wp:extent cx="403761" cy="28575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61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11FB" w14:textId="4B94A43B" w:rsidR="00FC6321" w:rsidRPr="00786BE4" w:rsidRDefault="00FC6321" w:rsidP="00FC6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0D27" id="_x0000_s1036" type="#_x0000_t202" style="position:absolute;margin-left:41.85pt;margin-top:204.9pt;width:31.8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" filled="f" stroked="f">
                <v:textbox>
                  <w:txbxContent>
                    <w:p w14:paraId="0A4411FB" w14:textId="4B94A43B" w:rsidR="00FC6321" w:rsidRPr="00786BE4" w:rsidRDefault="00FC6321" w:rsidP="00FC6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321" w:rsidRPr="00DD5AF9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DE33AE" wp14:editId="71156A17">
                <wp:simplePos x="0" y="0"/>
                <wp:positionH relativeFrom="margin">
                  <wp:posOffset>664647</wp:posOffset>
                </wp:positionH>
                <wp:positionV relativeFrom="paragraph">
                  <wp:posOffset>480365</wp:posOffset>
                </wp:positionV>
                <wp:extent cx="403761" cy="2857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61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3BC05" w14:textId="6D22A3FA" w:rsidR="00FC6321" w:rsidRPr="00786BE4" w:rsidRDefault="00FC6321" w:rsidP="00FC6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E33AE" id="_x0000_s1037" type="#_x0000_t202" style="position:absolute;margin-left:52.35pt;margin-top:37.8pt;width:31.8pt;height:2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" filled="f" stroked="f">
                <v:textbox>
                  <w:txbxContent>
                    <w:p w14:paraId="5C33BC05" w14:textId="6D22A3FA" w:rsidR="00FC6321" w:rsidRPr="00786BE4" w:rsidRDefault="00FC6321" w:rsidP="00FC6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321" w:rsidRPr="00DD5AF9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C42195" wp14:editId="289DB57B">
                <wp:simplePos x="0" y="0"/>
                <wp:positionH relativeFrom="margin">
                  <wp:posOffset>332501</wp:posOffset>
                </wp:positionH>
                <wp:positionV relativeFrom="paragraph">
                  <wp:posOffset>192199</wp:posOffset>
                </wp:positionV>
                <wp:extent cx="276225" cy="2857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89BD7" w14:textId="3EE12A2E" w:rsidR="00FC6321" w:rsidRPr="00786BE4" w:rsidRDefault="00FC6321" w:rsidP="00FC63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2195" id="_x0000_s1038" type="#_x0000_t202" style="position:absolute;margin-left:26.2pt;margin-top:15.15pt;width:21.7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" filled="f" stroked="f">
                <v:textbox>
                  <w:txbxContent>
                    <w:p w14:paraId="5F589BD7" w14:textId="3EE12A2E" w:rsidR="00FC6321" w:rsidRPr="00786BE4" w:rsidRDefault="00FC6321" w:rsidP="00FC632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321" w:rsidRPr="00FC6321">
        <w:rPr>
          <w:rFonts w:ascii="Helvetica" w:eastAsia="Times New Roman" w:hAnsi="Helvetica" w:cs="Times New Roman"/>
          <w:noProof/>
          <w:color w:val="333333"/>
          <w:sz w:val="21"/>
          <w:szCs w:val="12"/>
          <w:lang w:eastAsia="en-GB"/>
        </w:rPr>
        <w:drawing>
          <wp:inline distT="0" distB="0" distL="0" distR="0" wp14:anchorId="4401BCDA" wp14:editId="04934A9D">
            <wp:extent cx="5664530" cy="4563745"/>
            <wp:effectExtent l="0" t="0" r="0" b="8255"/>
            <wp:docPr id="19" name="Picture 19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, shape&#10;&#10;Description automatically generated"/>
                    <pic:cNvPicPr/>
                  </pic:nvPicPr>
                  <pic:blipFill rotWithShape="1">
                    <a:blip r:embed="rId8"/>
                    <a:srcRect r="1168"/>
                    <a:stretch/>
                  </pic:blipFill>
                  <pic:spPr bwMode="auto">
                    <a:xfrm>
                      <a:off x="0" y="0"/>
                      <a:ext cx="5664530" cy="456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02DAD4" w14:textId="1CC99D4E" w:rsidR="00FC6321" w:rsidRPr="00F47261" w:rsidRDefault="00FC6321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Nine plots will be generated, showing the result for each of the nine species </w:t>
      </w:r>
      <w:r w:rsidRPr="00FC6321"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>(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12"/>
          <w:lang w:eastAsia="en-GB"/>
        </w:rPr>
        <w:t>9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). The vertical line on each </w:t>
      </w:r>
      <w:r w:rsidR="008424CE"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plot 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>(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12"/>
          <w:lang w:eastAsia="en-GB"/>
        </w:rPr>
        <w:t>10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) will show the chosen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12"/>
          <w:lang w:eastAsia="en-GB"/>
        </w:rPr>
        <w:t>Reference Point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 position. The table (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12"/>
          <w:lang w:eastAsia="en-GB"/>
        </w:rPr>
        <w:t>11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) will show both your risk (which is </w:t>
      </w:r>
      <w:r w:rsidR="00D5315F"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>the probability that the long-term SSB will be below the reference point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12"/>
          <w:lang w:eastAsia="en-GB"/>
        </w:rPr>
        <w:t xml:space="preserve">Reference Point 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input, see the app information for more details) and the input </w:t>
      </w:r>
      <w:r w:rsidR="008424CE"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>fishing mortality (</w:t>
      </w:r>
      <w:r w:rsidR="00F47261">
        <w:rPr>
          <w:rFonts w:ascii="Helvetica" w:eastAsia="Times New Roman" w:hAnsi="Helvetica" w:cs="Times New Roman"/>
          <w:i/>
          <w:iCs/>
          <w:color w:val="333333"/>
          <w:sz w:val="21"/>
          <w:szCs w:val="12"/>
          <w:lang w:eastAsia="en-GB"/>
        </w:rPr>
        <w:t>Fs</w:t>
      </w:r>
      <w:r w:rsidR="008424CE">
        <w:rPr>
          <w:rFonts w:ascii="Helvetica" w:eastAsia="Times New Roman" w:hAnsi="Helvetica" w:cs="Times New Roman"/>
          <w:i/>
          <w:iCs/>
          <w:color w:val="333333"/>
          <w:sz w:val="21"/>
          <w:szCs w:val="12"/>
          <w:lang w:eastAsia="en-GB"/>
        </w:rPr>
        <w:t>)</w:t>
      </w:r>
      <w:r w:rsidR="00F47261"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 for each species.</w:t>
      </w:r>
    </w:p>
    <w:p w14:paraId="68143D52" w14:textId="2BBDAD65" w:rsidR="00FC6321" w:rsidRPr="00FC6321" w:rsidRDefault="00FC6321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</w:pP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Note that updating the </w:t>
      </w:r>
      <w:r>
        <w:rPr>
          <w:rFonts w:ascii="Helvetica" w:eastAsia="Times New Roman" w:hAnsi="Helvetica" w:cs="Times New Roman"/>
          <w:i/>
          <w:iCs/>
          <w:color w:val="333333"/>
          <w:sz w:val="21"/>
          <w:szCs w:val="12"/>
          <w:lang w:eastAsia="en-GB"/>
        </w:rPr>
        <w:t>Reference Point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 in the input bar (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12"/>
          <w:lang w:eastAsia="en-GB"/>
        </w:rPr>
        <w:t>3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>) will update the graphs (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12"/>
          <w:lang w:eastAsia="en-GB"/>
        </w:rPr>
        <w:t>10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>) and table (</w:t>
      </w:r>
      <w:r>
        <w:rPr>
          <w:rFonts w:ascii="Helvetica" w:eastAsia="Times New Roman" w:hAnsi="Helvetica" w:cs="Times New Roman"/>
          <w:b/>
          <w:bCs/>
          <w:color w:val="333333"/>
          <w:sz w:val="21"/>
          <w:szCs w:val="12"/>
          <w:lang w:eastAsia="en-GB"/>
        </w:rPr>
        <w:t>11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 xml:space="preserve">) </w:t>
      </w:r>
      <w:r w:rsidR="00D5315F"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>without having to rerun the scenario</w:t>
      </w:r>
      <w:r>
        <w:rPr>
          <w:rFonts w:ascii="Helvetica" w:eastAsia="Times New Roman" w:hAnsi="Helvetica" w:cs="Times New Roman"/>
          <w:color w:val="333333"/>
          <w:sz w:val="21"/>
          <w:szCs w:val="12"/>
          <w:lang w:eastAsia="en-GB"/>
        </w:rPr>
        <w:t>.</w:t>
      </w:r>
    </w:p>
    <w:p w14:paraId="0976DF94" w14:textId="7C5D3B8E" w:rsidR="00545649" w:rsidRPr="00DD5AF9" w:rsidRDefault="00545649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</w:pPr>
      <w:r w:rsidRPr="00DD5AF9"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  <w:t xml:space="preserve">Comparing </w:t>
      </w:r>
      <w:r w:rsidR="0088126F"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  <w:t>Scenarios</w:t>
      </w:r>
    </w:p>
    <w:p w14:paraId="49D2A2A7" w14:textId="04B4FC46" w:rsidR="00C47F35" w:rsidRPr="00DD5AF9" w:rsidRDefault="00A03332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</w:pPr>
      <w:r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After</w:t>
      </w:r>
      <w:r w:rsidR="00C47F35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running a </w:t>
      </w:r>
      <w:r w:rsid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scenario</w:t>
      </w:r>
      <w:r w:rsidR="00C47F35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you can store it in the app to compare it to another set of inputs. Pressing </w:t>
      </w:r>
      <w:r w:rsidR="00F47261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 xml:space="preserve">Save Current </w:t>
      </w:r>
      <w:r w:rsidR="00F47261" w:rsidRPr="00F47261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>Model</w:t>
      </w:r>
      <w:r w:rsidR="00F4726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(</w:t>
      </w:r>
      <w:r w:rsidR="00F47261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>5</w:t>
      </w:r>
      <w:r w:rsidR="00F4726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)</w:t>
      </w:r>
      <w:r w:rsidR="00F47261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 xml:space="preserve"> </w:t>
      </w:r>
      <w:r w:rsidR="00C47F35" w:rsidRPr="00F4726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will</w:t>
      </w:r>
      <w:r w:rsidR="00C47F35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store the last </w:t>
      </w:r>
      <w:r w:rsid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scenario</w:t>
      </w:r>
      <w:r w:rsidR="00C47F35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you have run (the </w:t>
      </w:r>
      <w:r w:rsid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scenario</w:t>
      </w:r>
      <w:r w:rsidR="00C47F35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currently displayed in </w:t>
      </w:r>
      <w:r w:rsidR="00F4726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the graphs and tables</w:t>
      </w:r>
      <w:r w:rsidR="00C47F35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).</w:t>
      </w:r>
    </w:p>
    <w:p w14:paraId="4E7DCE4C" w14:textId="77777777" w:rsidR="00385CC5" w:rsidRDefault="00385CC5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</w:pPr>
    </w:p>
    <w:p w14:paraId="52CE29AC" w14:textId="00A4D4A1" w:rsidR="00C47F35" w:rsidRDefault="00C47F35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</w:pPr>
      <w:r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Once you have stored a </w:t>
      </w:r>
      <w:r w:rsid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scenario</w:t>
      </w:r>
      <w:r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, pressing </w:t>
      </w:r>
      <w:r w:rsidR="00F47261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 xml:space="preserve">Run Model </w:t>
      </w:r>
      <w:r w:rsidR="00F4726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(</w:t>
      </w:r>
      <w:r w:rsidR="00F47261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>4</w:t>
      </w:r>
      <w:r w:rsidR="00F4726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)</w:t>
      </w:r>
      <w:r w:rsidR="00A03332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</w:t>
      </w:r>
      <w:r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will run a new </w:t>
      </w:r>
      <w:r w:rsid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scenario</w:t>
      </w:r>
      <w:r w:rsidR="00A03332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, displaying the new results in red over the existing plot.</w:t>
      </w:r>
    </w:p>
    <w:p w14:paraId="0A5AF111" w14:textId="417646C2" w:rsidR="00F47261" w:rsidRDefault="00F47261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</w:pPr>
      <w:r w:rsidRPr="00F47261">
        <w:rPr>
          <w:rFonts w:ascii="Helvetica" w:eastAsia="Times New Roman" w:hAnsi="Helvetica" w:cs="Times New Roman"/>
          <w:noProof/>
          <w:color w:val="333333"/>
          <w:sz w:val="23"/>
          <w:szCs w:val="14"/>
          <w:lang w:eastAsia="en-GB"/>
        </w:rPr>
        <w:drawing>
          <wp:inline distT="0" distB="0" distL="0" distR="0" wp14:anchorId="6E6678D7" wp14:editId="7D36FC34">
            <wp:extent cx="5709684" cy="4559300"/>
            <wp:effectExtent l="0" t="0" r="5715" b="0"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 rotWithShape="1">
                    <a:blip r:embed="rId9"/>
                    <a:srcRect r="381"/>
                    <a:stretch/>
                  </pic:blipFill>
                  <pic:spPr bwMode="auto">
                    <a:xfrm>
                      <a:off x="0" y="0"/>
                      <a:ext cx="5709684" cy="455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97C86" w14:textId="04DC5070" w:rsidR="003F69B0" w:rsidRPr="00DD5AF9" w:rsidRDefault="008424CE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</w:pP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T</w:t>
      </w:r>
      <w:r w:rsidR="00F4726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he table also updat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es,</w:t>
      </w:r>
      <w:r w:rsidR="00B07E05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including the </w:t>
      </w:r>
      <w:r w:rsidR="0088126F" w:rsidRP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Fishing mortality</w:t>
      </w:r>
      <w:r w:rsid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(</w:t>
      </w:r>
      <w:r w:rsidR="0088126F" w:rsidRPr="0088126F">
        <w:rPr>
          <w:rFonts w:ascii="Helvetica" w:eastAsia="Times New Roman" w:hAnsi="Helvetica" w:cs="Times New Roman"/>
          <w:i/>
          <w:iCs/>
          <w:color w:val="333333"/>
          <w:sz w:val="23"/>
          <w:szCs w:val="14"/>
          <w:lang w:eastAsia="en-GB"/>
        </w:rPr>
        <w:t>Fs</w:t>
      </w:r>
      <w:r w:rsid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)</w:t>
      </w:r>
      <w:r w:rsidR="00B07E05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and risk for both the saved </w:t>
      </w:r>
      <w:r w:rsid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scenario</w:t>
      </w:r>
      <w:r w:rsidR="00B07E05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and the new </w:t>
      </w:r>
      <w:r w:rsid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scenario</w:t>
      </w:r>
      <w:r w:rsidR="00B07E05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. 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C</w:t>
      </w:r>
      <w:r w:rsidR="00B07E05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hanging the inputs and pressing </w:t>
      </w:r>
      <w:r w:rsidR="00B07E05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 xml:space="preserve">Run Model </w:t>
      </w:r>
      <w:r w:rsidR="00B07E05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(</w:t>
      </w:r>
      <w:r w:rsidR="00D52152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>4</w:t>
      </w:r>
      <w:r w:rsidR="00B07E05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) will only compare to the </w:t>
      </w:r>
      <w:r w:rsid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scenario</w:t>
      </w:r>
      <w:r w:rsidR="00B07E05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you saved. Pressing </w:t>
      </w:r>
      <w:r w:rsidR="00B07E05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 xml:space="preserve">Save Current Model </w:t>
      </w:r>
      <w:r w:rsidR="00B07E05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(</w:t>
      </w:r>
      <w:r w:rsidR="00D52152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>5</w:t>
      </w:r>
      <w:r w:rsidR="00B07E05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) again will change your saved </w:t>
      </w:r>
      <w:r w:rsidR="0088126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scenario</w:t>
      </w:r>
      <w:r w:rsidR="00B07E05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to the 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fishing mortalities</w:t>
      </w:r>
      <w:r w:rsidR="00D52152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you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</w:t>
      </w:r>
      <w:r w:rsidR="00D52152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last r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a</w:t>
      </w:r>
      <w:r w:rsidR="00D52152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n. </w:t>
      </w:r>
      <w:r w:rsidR="003F69B0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Pressing </w:t>
      </w:r>
      <w:r w:rsidR="00F47261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 xml:space="preserve">Reset </w:t>
      </w:r>
      <w:r w:rsidR="0088126F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>M</w:t>
      </w:r>
      <w:r w:rsidR="00F47261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 xml:space="preserve">odels </w:t>
      </w:r>
      <w:r w:rsidR="00F4726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(</w:t>
      </w:r>
      <w:r w:rsidR="00F47261"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>6</w:t>
      </w:r>
      <w:r w:rsidR="00F4726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)</w:t>
      </w:r>
      <w:r w:rsidR="003F69B0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will remove all current s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cenarios</w:t>
      </w:r>
      <w:r w:rsidR="00F47261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and outputs</w:t>
      </w:r>
      <w:r w:rsidR="003F69B0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from the app, allowing you to run a fresh 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scenario</w:t>
      </w:r>
      <w:r w:rsidR="003F69B0" w:rsidRPr="00DD5AF9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.</w:t>
      </w:r>
    </w:p>
    <w:p w14:paraId="676B7062" w14:textId="02ED9CE1" w:rsidR="00545649" w:rsidRPr="00DD5AF9" w:rsidRDefault="00545649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</w:pPr>
      <w:r w:rsidRPr="00DD5AF9">
        <w:rPr>
          <w:rFonts w:ascii="Helvetica" w:eastAsia="Times New Roman" w:hAnsi="Helvetica" w:cs="Times New Roman"/>
          <w:b/>
          <w:bCs/>
          <w:color w:val="333333"/>
          <w:sz w:val="25"/>
          <w:szCs w:val="16"/>
          <w:u w:val="single"/>
          <w:lang w:eastAsia="en-GB"/>
        </w:rPr>
        <w:t>Saving outputs</w:t>
      </w:r>
    </w:p>
    <w:p w14:paraId="70A8083A" w14:textId="377D4202" w:rsidR="00C47F35" w:rsidRPr="008C1F46" w:rsidRDefault="00D52152" w:rsidP="008C1F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</w:pP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You can download the output table by pressing </w:t>
      </w:r>
      <w:r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 xml:space="preserve">Download Table 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(</w:t>
      </w:r>
      <w:r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>8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). This will save a copy of the table (</w:t>
      </w:r>
      <w:r>
        <w:rPr>
          <w:rFonts w:ascii="Helvetica" w:eastAsia="Times New Roman" w:hAnsi="Helvetica" w:cs="Times New Roman"/>
          <w:b/>
          <w:bCs/>
          <w:color w:val="333333"/>
          <w:sz w:val="23"/>
          <w:szCs w:val="14"/>
          <w:lang w:eastAsia="en-GB"/>
        </w:rPr>
        <w:t>11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>) along with the</w:t>
      </w:r>
      <w:r w:rsidR="00EE3CFF"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current</w:t>
      </w:r>
      <w:r>
        <w:rPr>
          <w:rFonts w:ascii="Helvetica" w:eastAsia="Times New Roman" w:hAnsi="Helvetica" w:cs="Times New Roman"/>
          <w:color w:val="333333"/>
          <w:sz w:val="23"/>
          <w:szCs w:val="14"/>
          <w:lang w:eastAsia="en-GB"/>
        </w:rPr>
        <w:t xml:space="preserve"> date and time.</w:t>
      </w:r>
    </w:p>
    <w:p w14:paraId="0FD715B5" w14:textId="73B67444" w:rsidR="0068293E" w:rsidRPr="00DD5AF9" w:rsidRDefault="0068293E">
      <w:pPr>
        <w:rPr>
          <w:sz w:val="28"/>
          <w:szCs w:val="28"/>
        </w:rPr>
      </w:pPr>
    </w:p>
    <w:sectPr w:rsidR="0068293E" w:rsidRPr="00DD5AF9" w:rsidSect="00385CC5">
      <w:headerReference w:type="default" r:id="rId10"/>
      <w:pgSz w:w="11906" w:h="16838"/>
      <w:pgMar w:top="15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C13C" w14:textId="77777777" w:rsidR="006B0D94" w:rsidRDefault="006B0D94" w:rsidP="00A03332">
      <w:pPr>
        <w:spacing w:after="0" w:line="240" w:lineRule="auto"/>
      </w:pPr>
      <w:r>
        <w:separator/>
      </w:r>
    </w:p>
  </w:endnote>
  <w:endnote w:type="continuationSeparator" w:id="0">
    <w:p w14:paraId="14CD1CC5" w14:textId="77777777" w:rsidR="006B0D94" w:rsidRDefault="006B0D94" w:rsidP="00A0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F75A" w14:textId="77777777" w:rsidR="006B0D94" w:rsidRDefault="006B0D94" w:rsidP="00A03332">
      <w:pPr>
        <w:spacing w:after="0" w:line="240" w:lineRule="auto"/>
      </w:pPr>
      <w:r>
        <w:separator/>
      </w:r>
    </w:p>
  </w:footnote>
  <w:footnote w:type="continuationSeparator" w:id="0">
    <w:p w14:paraId="328B2A14" w14:textId="77777777" w:rsidR="006B0D94" w:rsidRDefault="006B0D94" w:rsidP="00A03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34DF" w14:textId="3D8A6B6B" w:rsidR="00A03332" w:rsidRPr="00385CC5" w:rsidRDefault="00385CC5" w:rsidP="00385CC5">
    <w:pPr>
      <w:pStyle w:val="Kopfzeile"/>
      <w:rPr>
        <w:rFonts w:ascii="Arial" w:hAnsi="Arial" w:cs="Arial"/>
        <w:color w:val="FFFFFF" w:themeColor="background1"/>
      </w:rPr>
    </w:pPr>
    <w:r w:rsidRPr="00385CC5">
      <w:rPr>
        <w:rFonts w:ascii="Arial" w:hAnsi="Arial" w:cs="Arial"/>
        <w:noProof/>
        <w:color w:val="FFFFFF" w:themeColor="background1"/>
      </w:rPr>
      <w:drawing>
        <wp:anchor distT="0" distB="0" distL="114300" distR="114300" simplePos="0" relativeHeight="251660288" behindDoc="0" locked="0" layoutInCell="1" allowOverlap="1" wp14:anchorId="56BD7E8C" wp14:editId="246FA9D9">
          <wp:simplePos x="0" y="0"/>
          <wp:positionH relativeFrom="column">
            <wp:posOffset>5730875</wp:posOffset>
          </wp:positionH>
          <wp:positionV relativeFrom="paragraph">
            <wp:posOffset>-180754</wp:posOffset>
          </wp:positionV>
          <wp:extent cx="462915" cy="50863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36" r="25793"/>
                  <a:stretch/>
                </pic:blipFill>
                <pic:spPr bwMode="auto">
                  <a:xfrm>
                    <a:off x="0" y="0"/>
                    <a:ext cx="46291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CC5">
      <w:rPr>
        <w:rFonts w:ascii="Arial" w:hAnsi="Arial" w:cs="Arial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EF9DEC" wp14:editId="09223525">
              <wp:simplePos x="0" y="0"/>
              <wp:positionH relativeFrom="column">
                <wp:posOffset>-964735</wp:posOffset>
              </wp:positionH>
              <wp:positionV relativeFrom="paragraph">
                <wp:posOffset>-457969</wp:posOffset>
              </wp:positionV>
              <wp:extent cx="7642371" cy="970030"/>
              <wp:effectExtent l="0" t="0" r="15875" b="825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2371" cy="97003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B2A95D" id="Rechteck 3" o:spid="_x0000_s1026" style="position:absolute;margin-left:-75.95pt;margin-top:-36.05pt;width:601.75pt;height:7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" fillcolor="#4472c4 [3204]" strokecolor="#1f3763 [1604]" strokeweight="1pt"/>
          </w:pict>
        </mc:Fallback>
      </mc:AlternateContent>
    </w:r>
    <w:r w:rsidR="00A32358" w:rsidRPr="00385CC5">
      <w:rPr>
        <w:rFonts w:ascii="Arial" w:hAnsi="Arial" w:cs="Arial"/>
        <w:color w:val="FFFFFF" w:themeColor="background1"/>
      </w:rPr>
      <w:t xml:space="preserve">PANDORA WP5 Ensemble </w:t>
    </w:r>
    <w:r w:rsidR="00A03332" w:rsidRPr="00385CC5">
      <w:rPr>
        <w:rFonts w:ascii="Arial" w:hAnsi="Arial" w:cs="Arial"/>
        <w:color w:val="FFFFFF" w:themeColor="background1"/>
      </w:rPr>
      <w:t>App user guide V1</w:t>
    </w:r>
    <w:r w:rsidRPr="00385CC5">
      <w:rPr>
        <w:rFonts w:ascii="Arial" w:hAnsi="Arial" w:cs="Arial"/>
        <w:color w:val="FFFFFF" w:themeColor="background1"/>
      </w:rPr>
      <w:tab/>
    </w:r>
    <w:r w:rsidR="00A03332" w:rsidRPr="00385CC5">
      <w:rPr>
        <w:rFonts w:ascii="Arial" w:hAnsi="Arial" w:cs="Arial"/>
        <w:color w:val="FFFFFF" w:themeColor="background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7A4"/>
    <w:multiLevelType w:val="hybridMultilevel"/>
    <w:tmpl w:val="9EEA1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7D4E"/>
    <w:multiLevelType w:val="hybridMultilevel"/>
    <w:tmpl w:val="02A02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40C2A"/>
    <w:multiLevelType w:val="hybridMultilevel"/>
    <w:tmpl w:val="A5703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46"/>
    <w:rsid w:val="0005694C"/>
    <w:rsid w:val="000F3E59"/>
    <w:rsid w:val="00112CED"/>
    <w:rsid w:val="00224DCA"/>
    <w:rsid w:val="002C50CE"/>
    <w:rsid w:val="003326B9"/>
    <w:rsid w:val="00385CC5"/>
    <w:rsid w:val="003F69B0"/>
    <w:rsid w:val="00451DA4"/>
    <w:rsid w:val="004973D4"/>
    <w:rsid w:val="00545649"/>
    <w:rsid w:val="0063121D"/>
    <w:rsid w:val="0068293E"/>
    <w:rsid w:val="006B0D94"/>
    <w:rsid w:val="00786BE4"/>
    <w:rsid w:val="008424CE"/>
    <w:rsid w:val="00853072"/>
    <w:rsid w:val="0088126F"/>
    <w:rsid w:val="008C1F46"/>
    <w:rsid w:val="00956B73"/>
    <w:rsid w:val="00A03332"/>
    <w:rsid w:val="00A32358"/>
    <w:rsid w:val="00A53F82"/>
    <w:rsid w:val="00B07E05"/>
    <w:rsid w:val="00C47F35"/>
    <w:rsid w:val="00D52152"/>
    <w:rsid w:val="00D5315F"/>
    <w:rsid w:val="00DD5AF9"/>
    <w:rsid w:val="00EE3CFF"/>
    <w:rsid w:val="00F47261"/>
    <w:rsid w:val="00FC6321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CDCAE"/>
  <w15:chartTrackingRefBased/>
  <w15:docId w15:val="{881F3696-31D6-4621-AE62-CD015BA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C1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C1F4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enabsatz">
    <w:name w:val="List Paragraph"/>
    <w:basedOn w:val="Standard"/>
    <w:uiPriority w:val="34"/>
    <w:qFormat/>
    <w:rsid w:val="00451DA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3332"/>
  </w:style>
  <w:style w:type="paragraph" w:styleId="Fuzeile">
    <w:name w:val="footer"/>
    <w:basedOn w:val="Standard"/>
    <w:link w:val="FuzeileZchn"/>
    <w:uiPriority w:val="99"/>
    <w:unhideWhenUsed/>
    <w:rsid w:val="00A03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3332"/>
  </w:style>
  <w:style w:type="paragraph" w:styleId="berarbeitung">
    <w:name w:val="Revision"/>
    <w:hidden/>
    <w:uiPriority w:val="99"/>
    <w:semiHidden/>
    <w:rsid w:val="008424C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31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31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31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31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31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_x0020_tag xmlns="edcfda57-cc10-47bb-9b1a-1da3c249b636">predictions</Display_x0020_tag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C7F05D0B9CA4F86D0A2279F5CE6A9" ma:contentTypeVersion="5" ma:contentTypeDescription="Create a new document." ma:contentTypeScope="" ma:versionID="d0a4ea9029c9d79e01265826456f2745">
  <xsd:schema xmlns:xsd="http://www.w3.org/2001/XMLSchema" xmlns:xs="http://www.w3.org/2001/XMLSchema" xmlns:p="http://schemas.microsoft.com/office/2006/metadata/properties" xmlns:ns1="http://schemas.microsoft.com/sharepoint/v3" xmlns:ns2="60432312-c29a-4e29-83e1-117ff1016570" xmlns:ns3="edcfda57-cc10-47bb-9b1a-1da3c249b636" targetNamespace="http://schemas.microsoft.com/office/2006/metadata/properties" ma:root="true" ma:fieldsID="0b11db122d269e3b3246d45f8893ce0f" ns1:_="" ns2:_="" ns3:_="">
    <xsd:import namespace="http://schemas.microsoft.com/sharepoint/v3"/>
    <xsd:import namespace="60432312-c29a-4e29-83e1-117ff1016570"/>
    <xsd:import namespace="edcfda57-cc10-47bb-9b1a-1da3c249b6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isplay_x0020_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32312-c29a-4e29-83e1-117ff1016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da57-cc10-47bb-9b1a-1da3c249b636" elementFormDefault="qualified">
    <xsd:import namespace="http://schemas.microsoft.com/office/2006/documentManagement/types"/>
    <xsd:import namespace="http://schemas.microsoft.com/office/infopath/2007/PartnerControls"/>
    <xsd:element name="Display_x0020_tag" ma:index="11" nillable="true" ma:displayName="Display tag" ma:internalName="Display_x0020_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B6273-8250-4FC2-90D8-83520ED33B35}"/>
</file>

<file path=customXml/itemProps2.xml><?xml version="1.0" encoding="utf-8"?>
<ds:datastoreItem xmlns:ds="http://schemas.openxmlformats.org/officeDocument/2006/customXml" ds:itemID="{17A5016E-33CE-41EE-8F6E-E09C9879D856}"/>
</file>

<file path=customXml/itemProps3.xml><?xml version="1.0" encoding="utf-8"?>
<ds:datastoreItem xmlns:ds="http://schemas.openxmlformats.org/officeDocument/2006/customXml" ds:itemID="{301A6819-DE51-4302-89D4-7F2E5F494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Kerr (Cefas)</dc:creator>
  <cp:keywords/>
  <dc:description/>
  <cp:lastModifiedBy>Vera Köpsel</cp:lastModifiedBy>
  <cp:revision>4</cp:revision>
  <cp:lastPrinted>2022-02-10T13:21:00Z</cp:lastPrinted>
  <dcterms:created xsi:type="dcterms:W3CDTF">2022-04-12T09:06:00Z</dcterms:created>
  <dcterms:modified xsi:type="dcterms:W3CDTF">2022-05-02T14:20:00Z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2ddd0-afbf-49e4-8b02-da81def1ba6b_Enabled">
    <vt:lpwstr>True</vt:lpwstr>
  </property>
  <property fmtid="{D5CDD505-2E9C-101B-9397-08002B2CF9AE}" pid="3" name="MSIP_Label_a0c2ddd0-afbf-49e4-8b02-da81def1ba6b_SiteId">
    <vt:lpwstr>eeea3199-afa0-41eb-bbf2-f6e42c3da7cf</vt:lpwstr>
  </property>
  <property fmtid="{D5CDD505-2E9C-101B-9397-08002B2CF9AE}" pid="4" name="MSIP_Label_a0c2ddd0-afbf-49e4-8b02-da81def1ba6b_Owner">
    <vt:lpwstr>matthew.kerr@cefas.co.uk</vt:lpwstr>
  </property>
  <property fmtid="{D5CDD505-2E9C-101B-9397-08002B2CF9AE}" pid="5" name="MSIP_Label_a0c2ddd0-afbf-49e4-8b02-da81def1ba6b_SetDate">
    <vt:lpwstr>2022-02-10T11:53:45.3032877Z</vt:lpwstr>
  </property>
  <property fmtid="{D5CDD505-2E9C-101B-9397-08002B2CF9AE}" pid="6" name="MSIP_Label_a0c2ddd0-afbf-49e4-8b02-da81def1ba6b_Name">
    <vt:lpwstr>Official</vt:lpwstr>
  </property>
  <property fmtid="{D5CDD505-2E9C-101B-9397-08002B2CF9AE}" pid="7" name="MSIP_Label_a0c2ddd0-afbf-49e4-8b02-da81def1ba6b_Application">
    <vt:lpwstr>Microsoft Azure Information Protection</vt:lpwstr>
  </property>
  <property fmtid="{D5CDD505-2E9C-101B-9397-08002B2CF9AE}" pid="8" name="MSIP_Label_a0c2ddd0-afbf-49e4-8b02-da81def1ba6b_ActionId">
    <vt:lpwstr>35bf61d5-0e32-4ede-b0cf-ed9b0442b8c9</vt:lpwstr>
  </property>
  <property fmtid="{D5CDD505-2E9C-101B-9397-08002B2CF9AE}" pid="9" name="MSIP_Label_a0c2ddd0-afbf-49e4-8b02-da81def1ba6b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0x0101009A4C7F05D0B9CA4F86D0A2279F5CE6A9</vt:lpwstr>
  </property>
</Properties>
</file>